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9974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PROGRAM  REALIZACJI  DORADZTWA  ZAWODOWEGO  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w Szkole Podstawowej nr 1 z Oddziałami Integracyjnymi w Raciborzu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W ROKU SZKOLNYM 2023/2024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  <w:t>Działania związane z realizacją doradztwa zawodowego w roku szkolnym 2023/2024: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574" w:type="dxa"/>
        <w:jc w:val="left"/>
        <w:tblInd w:w="-5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9"/>
        <w:gridCol w:w="424"/>
        <w:gridCol w:w="41"/>
        <w:gridCol w:w="3231"/>
        <w:gridCol w:w="1558"/>
        <w:gridCol w:w="4540"/>
        <w:gridCol w:w="37"/>
        <w:gridCol w:w="1381"/>
        <w:gridCol w:w="39"/>
        <w:gridCol w:w="1801"/>
        <w:gridCol w:w="41"/>
        <w:gridCol w:w="1404"/>
        <w:gridCol w:w="36"/>
      </w:tblGrid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>
                <w:b/>
              </w:rPr>
              <w:t>Lp.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>
                <w:b/>
              </w:rPr>
              <w:t>Tematyka działań/treści programowe: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>
                <w:b/>
              </w:rPr>
              <w:t>Oddziały do których będzie to adresowane: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>
                <w:b/>
              </w:rPr>
              <w:t>Metody i formy realizacji: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>
                <w:b/>
              </w:rPr>
              <w:t>Termin realizacji: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>
                <w:b/>
              </w:rPr>
              <w:t>Osoby odpowiedzialne za realizację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Podmioty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>
                <w:b/>
              </w:rPr>
              <w:t>z którymi szkoła współpracuje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9" w:type="dxa"/>
            <w:tcBorders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pacing w:lineRule="auto" w:line="252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pacing w:lineRule="auto" w:line="252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1. Poznanie siebie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opisuje swoje zainteresowania i określa, w jaki sposób może je rozwijać;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prezentuje swoje zainteresowania wobec innych osób;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podaje przykłady różnorodnych zainteresowań ludzi;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podaje przykłady swoich mocnych stron w różnych obszarach;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podejmuje działania w sytuacjach zadaniowych i opisuje, co z nich wyniknęło dla niego i dla innych.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 </w:t>
            </w: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 - III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Pogadanka z uczniami na temat tego, co to są zainteresowania, jakie mogą być zainteresowania, dlaczego warto mieć różne zainteresowania i je rozwijać.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Rozmowa kierowana z uczniami - uczniowie w oparciu o przeczytane na lekcjach teksty czytanek lub przedstawiane im przez nauczyciela treści w formie multimedialnej (wyświetlane zdjęcia, filmy) - opowiadają o zainteresowaniach osób o których jest mowa w udostępnianych treściach.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Uczniowie poznają zainteresowania różnych osób w oparciu o spotkania w szkole z zaproszonymi osobami lub w czasie wycieczek, w ramach których poznają nie tylko różne miejsca ale też ludzi z różnymi zainteresowaniami, pasjami.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Uczniowie opisują swoje zainteresowania oraz określają w jaki sposób je rozwijają (wypowiedzi ustne i pisemne, prace plastyczne na temat ich zainteresowań).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Uczniowie prezentują swoje zainteresowania na forum klasy na specjalnie zaplanowanej na ten cel lekcji.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Uczniowie uświadamiają sobie i podają przykłady swoich mocnych stron (wypowiedzi ustne, pisemne) oraz przedstawiają jak je wykorzystują, jak wpływają one na radzenie sobie w nauce, na ich zachowanie i funkcjonowanie społeczne (np. zdolności matematyczne, zainteresowania przyrodnicze, zalety takie jak: pracowitość, odpowiedzialność, systematyczność, koleżeńskość itd.).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Giełda talentów – prezentacja zdolności i umiejętności uczniów oraz zalet ich charakteru.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pacing w:lineRule="auto" w:line="252"/>
              <w:rPr/>
            </w:pPr>
            <w:r>
              <w:rPr/>
              <w:t>Praca w grupach – przydzielanie w grupie zadań zgodnie z posiadanymi przez uczniów zainteresowaniami oraz umiejętnościami, zdolnościami i cechami charakteru (tj. ich mocnymi stronami).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nauczyciele edukacji wczesnoszkolnej, nauczyciele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j. obcego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pacing w:lineRule="auto" w:line="252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2. Świat zawodów i rynek pracy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odgrywa różne role zawodowe w zabawie;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podaje nazwy zawodów wykonywanych przez osoby w bliższym i dalszym otoczeniu oraz opisuje podstawową specyfikę pracy w wybranych zawodach;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opisuje, czym jest praca, i omawia jej znaczenie w życiu człowieka na wybranych przykładach;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omawia znaczenie zaangażowania różnych zawodów w kształt otoczenia, w którym funkcjonuje;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opisuje rolę zdolności i zainteresowań w wykonywaniu danego zawodu;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posługuje się przyborami i narzędziami zgodnie z ich przeznaczeniem oraz w sposób twórczy i niekonwencjonalny.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 - 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Rozmowa z uczniami na temat tego czym jest praca, jakie jest jej znaczenie w życiu człowieka, jakie są wartości pracy.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Przybliżenie uczniom pojęcia ,,zawód”. Burza mózgów – jakie uczniowie znają zawody w swoim otoczeniu, co o tych zawodach wiedzą.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Omawianie przez uczniów na podstawie czytanych tekstów, prezentowanych materiałów multimedialnych i posiadanej przez uczniów wiedzy – znaczenia zaangażowania różnych zawodów w kształtowanie otoczenia, w którym żyją (rola różnych zawodów, znaczenie pracy w różnych zawodach – co zyskujemy dzięki nim, jak wpływają na nasze funkcjonowanie i otoczenie).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Poznawanie zawodów dzięki spotkaniom z zaproszonymi do klas gośćmi reprezentującymi różne zawody.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Poznawanie zawodów w czasie wycieczek szkolnych np. do różnych zakładów pracy.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Prezentowanie przez uczniów zawodów występujących w najbliższej rodzinie (np. zawodów mamy i taty).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Uświadamianie uczniom znaczenia odpowiednich zainteresowań i zdolności w wykonywaniu określonego zawodu.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Kącik zawodoznawczy w klasie lekcyjnej, w świetlicy szkolnej – gromadzenie narzędzi, przyborów i materiałów niezbędnych w wykonywaniu określonych zawodów (angażowanie uczniów do tworzenia takich kącików zawodoznawczych).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Konkurs plastyczny ,,Świat zawodów” (prace plastyczne przedstawiające zawody znane uczniom).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edukacji wczesnoszkolnej, nauczyciele przedmiotów (j. obcego, wychowania -fizycznego, religii),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 -wychowawca świetlicy,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doradca zawodowy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Zaproszeni do szkoły przedstawi -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ciele różnych zawodów (zaproszonymi osobami, które będą przedstawiały swoje zawody mogą być rodzice uczniów).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3. Rynek edukacyjny i uczenie się przez całe życie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uzasadnia potrzebę uczenia się i zdobywania nowych umiejętności;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wskazuje treści, których lubi się uczyć;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wymienia różne źródła wiedzy i podejmuje próby korzystania z nich.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 - 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Uświadamianie uczniom znaczenia  uczenia się i rozwijania przez całe życie z punktu widzenia jednostki oraz społeczeństwa – w oparciu o omawiane czytanki i lektury szkolne, postacie znane z historii, literatury oraz aktualnie żyjące i działające w różnych dziedzinach.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Rozmowa z uczniami o tym, których treści lubią się uczyć i dlaczego.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dowiadują się o tym, jakie są źródła wiedzy i próbują z nich korzystać.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Sposoby uczenia się – zapoznanie uczniów z technikami skutecznego uczenia się.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Uczenie uczniów właściwego, efektywnego rozplanowania czasu w ciągu dnia na naukę i wypoczynek, właściwej organizacji zajęć.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Motywacja do nauki i do pokonywania ewentualnych trudności – monitorowanie sytuacji szkolnej uczniów i czuwanie nad ich systematyczną nauką i dalszym rozwojem.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 xml:space="preserve">Zachęcanie do aktywności poznawczej i rozwijania zainteresowań oraz zdolności (poprzez np. proponowane zadania do realizacji na zajęciach lekcyjnych, podpowiadanie ciekawych zagadnień do zapoznania się z nimi w domu, udział uczniów w zajęciach w ramach kół zainteresowań).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Wychowawcy klas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edukacji wczesnoszkolnej, nauczyciele przedmiotów, nauczyciel biblioteki szkolnej,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4. Planowanie własnego rozwoju i podejmowanie decyzji edukacyjno-zawodowych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opowiada, kim chciałby zostać i co chciałby robić;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planuje swoje działania lub działania grupy, wskazując na podstawowe czynności i zadania niezbędne do realizacji celu;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próbuje samodzielnie podejmować decyzje w sprawach związanych bezpośrednio z jego osobą.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 - 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Rozmowy z uczniami na forum klasy o tym, kim chcieliby zostać i co chcieliby robić w przyszłości - w swoim dorosłym życiu (wypowiedzi ustne i pisemne, prace plastyczne na ten temat).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Rozmowy indywidualne z uczniami na temat ich zainteresowań i zdolności oraz kim chcieliby być w przyszłości.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Nabywanie przez uczniów umiejętności samodzielnego podejmowania decyzji w sprawach z nimi związanych (stwarzanie sytuacji, w których uczniowie będą mogli/ musieli podejmować decyzje).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 xml:space="preserve"> </w:t>
            </w:r>
            <w:r>
              <w:rPr/>
              <w:t>Nabywanie przez uczniów umiejętności planowania swoich działań lub działania grupy oraz wskazywanie jakie czynności i zadania musi wykonać, aby osiągnąć cel (poprzez pracę uczniów nad zadaniami na obowiązkowych zajęciach lekcyjnych i zajęciach dodatkowych).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edukacji wczesnoszkolnej, nauczyciele przedmiotów, nauczyciel biblioteki szkolnej,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1. Poznawanie własnych zasobów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określa własne zainteresowania i uzdolnienia oraz kompetencje;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wskazuje swoje mocne strony oraz możliwości ich wykorzystania w różnych dziedzinach życia;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podejmuje działania w sytuacjach zadaniowych i ocenia swoje działania, formułując wnioski na przyszłość;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prezentuje swoje zainteresowania i uzdolnienia wobec innych osób z zamiarem zaciekawienia odbiorców.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IV-VI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określają swoje zainteresowania, uzdolnienia, kompetencje oraz dążą do ich rozwijania (pracując nad powierzonymi zadaniami na obowiązkowych zajęciach lekcyjnych, uczestnicząc w lekcjach wychowawczych ukierunkowanych na określenie zainteresowań i uzdolnień, uczestnicząc w kołach zainteresowań, uczestnicząc w zajęciach z doradztwa zawodowego w ramach pomocy psychologiczno-pedagogicznej).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stają się świadomi swoich mocnych stron (umiejętności i uzdolnienia, zainteresowania, zalety) oraz możliwości ich wykorzystania w różnych dziedzinach życia (pracując nad powierzonymi zadaniami na obowiązkowych zajęciach lekcyjnych, uczestnicząc w lekcjach wychowawczych ukierunkowanych na określenie mocnych stron, uczestnicząc w kołach zainteresowań, uczestnicząc w zajęciach z doradztwa zawodowego w ramach pomocy psychologiczno-pedagogicznej).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wykorzystują swoje mocne strony w przydzielonych zadaniach, mają możliwość wykazania się nimi, dokonania oceny swojej skuteczności (przy korzystaniu ze swoich mocnych stron) i wyciągają wnioski na przyszłość (np. dotyczące rozwijania swoich umiejętności, pracy nad sobą) (pracując nad powierzonymi zadaniami na obowiązkowych zajęciach lekcyjnych, uczestnicząc w lekcjach wychowawczych ukierunkowanych na zaprezentowanie swoich mocnych stron).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Festiwal talentów – prezentowanie przez uczniów swoich zainteresowań i zdolności.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Udział uczniów w konkursach wiedzy z różnych przedmiotów, w konkursach plastycznych i fotograficznych, zawodach sportowych, w akademiach i uroczystościach szkolnych, w przedstawieniach teatralnych itd.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Wychowawcy klas,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nauczyciele przedmiotów, doradca zawodowy,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2. Świat zawodów i rynek pracy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wymienia różne grupy zawodów i podaje przykłady zawodów charakterystycznych dla poszczególnych grup, opisuje różne ścieżki ich uzyskiwania oraz podstawową specyfikę pracy w zawodach; opisuje, czym jest praca i jakie ma znaczenie w życiu człowieka;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podaje czynniki wpływające na wybory zawodowe;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posługuje się przyborami i narzędziami zgodnie z ich przeznaczeniem oraz w sposób twórczy i niekonwencjonalny;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wyjaśnia rolę pieniądza we współczesnym świecie i jego związek z pracą.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IV-VI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Rozmowa z uczniami (np. na lekcji wychowawczej) na temat tego czym jest praca, jakie jest jej znaczenie w życiu człowieka, jakie są wartości pracy.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Uświadamianie uczniom jakie są czynniki trafnego wyboru zawodu. Zapoznanie z informacjami o źródłach informacji zawodowej oraz jakich informacji o zawodach należy poszukiwać.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Zapoznanie uczniów ze zmianami pojawiającymi się w pracy (rozwój przemysłowy, zmiany technologiczne), zmianami w świecie zawodów (zawody których już nie ma i nowe zawody na rynku pracy) oraz o stałym zmienianiu się zawodów wymuszającym ustawiczne kształcenie i rozwój  pracowników (zmiana wymagań stawianych w zawodach, pojawianie się nowych zadań i technologii).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Zajęcia z doradztwa zawodowego na temat grup zawodowych i przykładów zawodów charakterystycznych dla poszczególnych grup, przedstawienie podstawowej specyfiki pracy w tych zawodach, co jest przedmiotem pracy w zawodach z danej grupy zawodowej, opisanie różnych ścieżek kształcenia do ich uzyskania.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 xml:space="preserve">Dowiadywanie się przez uczniów o zawodach na obowiązkowych zajęciach lekcjach z różnych przedmiotów – pokazanie związku różnych zawodów z określonymi dziedzinami wiedzy, przybliżenie tych zawodów (np. na biologii – ogrodnik, leśnik, weterynarz, lekarz, fizjoterapeuta, farmaceuta, biotechnolog, biolog itd.). 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Poznawanie zawodów dzięki spotkaniom z zaproszonymi do klas/ szkoły -  gośćmi reprezentującymi różne zawody.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Poznawanie zawodów w czasie wycieczek szkolnych np. do różnych zakładów pracy.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Zapoznawanie się uczniów z charakterystykami zawodów poprzez własną aktywność i korzystanie z różnych źródeł informacji o zawodach.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Prezentowanie przez uczniów zawodów z charakterystykami, których zapoznali się i chcieliby nimi zainteresować innych uczniów (lekcje zawodoznawcze).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Udostępnianie materiałów z informacjami o zawodach  do opracowania i przedstawienia klasie (lekcje zawodoznawcze).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Przeprowadzanie przez uczniów wywiadów z ludźmi wykonującymi różne zawody i prezentowanie na forum klasy zebranych informacji o tych zawodach.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dowiadują się o zastosowaniu różnych przyborów, narzędzi (i urządzeń) oraz korzystają z nich w swojej pracy.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Gazetka ścienna z informacjami o różnych zawodach (w tym o zawodach przyszłości).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Giełda zawodów – konkursy wiedzy o zawodach w klasach i miedzy klasami.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Konkurs plastyczny ,,Świat zawodów” (prace plastyczne przedstawiające zawody znane uczniom).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nauczyciele przedmiotów, doradca zawodowy,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Zaproszeni do szkoły przedstawi -ciele różnych zawodów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Autospacing="1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Rynek edukacyjny i uczenie się przez całe życie</w:t>
            </w:r>
          </w:p>
          <w:p>
            <w:pPr>
              <w:pStyle w:val="ListParagraph"/>
              <w:widowControl w:val="false"/>
              <w:spacing w:lineRule="auto" w:line="240" w:beforeAutospacing="1" w:after="0"/>
              <w:ind w:left="360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widowControl w:val="false"/>
              <w:spacing w:lineRule="auto" w:line="240" w:beforeAutospacing="1" w:after="0"/>
              <w:ind w:left="36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wskazuje różne sposoby zdobywania wiedzy, korzystając ze znanych mu przykładów, oraz omawia swój indywidualny sposób nauki;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wskazuje przedmioty szkolne, których lubi się uczyć;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samodzielnie dociera do informacji i korzysta z różnych źródeł wiedzy.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IV-VI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Rozmowa z uczniami o tym, których przedmiotów szkolnych lubią się uczyć i dlaczego (na forum klasy oraz indywidualnie).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korzystają z różnych  źródeł wiedzy i samodzielnie docierają do informacji.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Zapoznanie uczniów z różnymi sposobami zdobywania wiedzy. Określenie i omówienie przez uczniów indywidualnych sposobów nauki – najbardziej dla nich skutecznych.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Uczenie uczniów właściwego, efektywnego rozplanowania czasu w ciągu dnia na naukę i wypoczynek, właściwej organizacji zajęć.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Motywowanie do nauki i do pokonywania ewentualnych trudności – monitorowanie sytuacji szkolnej uczniów i czuwanie nad ich systematyczną nauką i dalszym rozwojem.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przedmiotów, nauczyciel biblioteki szkolnej,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psycholog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Autospacing="1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Planowanie własnego rozwoju i podejmowanie decyzji edukacyjno-zawodowych</w:t>
            </w:r>
          </w:p>
          <w:p>
            <w:pPr>
              <w:pStyle w:val="ListParagraph"/>
              <w:widowControl w:val="false"/>
              <w:spacing w:lineRule="auto" w:line="240" w:beforeAutospacing="1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widowControl w:val="false"/>
              <w:spacing w:lineRule="auto" w:line="240" w:beforeAutospacing="1" w:after="0"/>
              <w:ind w:left="36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opowiada o swoich planach edukacyjno-zawodowych;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planuje swoje działania lub działania grupy, wskazując szczegółowe czynności i zadania niezbędne do realizacji celu;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próbuje samodzielnie podejmować decyzje w sprawach związanych bezpośrednio lub pośrednio z jego osobą.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Uczniowie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kl. IV-VI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 xml:space="preserve">Rozmowy z uczniami na forum klasy o ich planach edukacyjno-zawodowych (czy mają pomysły dotyczące ich przyszłości, wyboru zawodu, dalszej nauki). 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Rozmowy indywidualne z uczniami na temat ich planów na przyszłość.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Nabywanie przez uczniów umiejętności samodzielnego podejmowania decyzji w sprawach z nimi związanych (stwarzanie sytuacji, w których uczniowie będą mogli/ musieli podejmować decyzje).</w:t>
            </w:r>
          </w:p>
          <w:p>
            <w:pPr>
              <w:pStyle w:val="Zawartotabeli"/>
              <w:widowControl w:val="false"/>
              <w:numPr>
                <w:ilvl w:val="0"/>
                <w:numId w:val="13"/>
              </w:numPr>
              <w:spacing w:lineRule="auto" w:line="252"/>
              <w:rPr>
                <w:b/>
                <w:b/>
              </w:rPr>
            </w:pPr>
            <w:r>
              <w:rPr/>
              <w:t>Nabywanie przez uczniów umiejętności planowania swoich działań lub działania grupy oraz wskazywanie jakie czynności i zadania musi wykonać, aby osiągnąć cel (poprzez pracę uczniów nad zadaniami na obowiązkowych zajęciach lekcyjnych i zajęciach dodatkowych).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 </w:t>
            </w:r>
            <w:r>
              <w:rPr/>
              <w:t>nauczyciele przedmiotów, nauczyciel biblioteki szkolnej,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1. Poznawanie własnych zasobów.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określa wpływ stanu zdrowia na wykonywanie zadań zawodowych;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rozpoznaje własne zasoby (zainteresowania, zdolności, uzdolnienia, kompetencje, predyspozycje zawodowe);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dokonuje syntezy przydatnych w planowaniu ścieżki edukacyjno-zawodowej informacji o sobie wynikających z autoanalizy, ocen innych osób oraz innych źródeł;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rozpoznaje własne ograniczenia jako wyzwania w odniesieniu do planów edukacyjno-zawodowych;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rozpoznaje swoje możliwości i ograniczenia w zakresie wykonywania zadań zawodowych i uwzględnia je w planowaniu ścieżki edukacyjno-zawodowej;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określa aspiracje i potrzeby w zakresie własnego rozwoju i możliwe sposoby ich realizacji;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określa własną hierarchię wartości i potrzeb.</w:t>
            </w:r>
          </w:p>
          <w:p>
            <w:pPr>
              <w:pStyle w:val="ListParagraph"/>
              <w:widowControl w:val="false"/>
              <w:spacing w:lineRule="auto" w:line="240" w:beforeAutospacing="1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Uczniowie kl. VII - VIII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rozpoznają własne zasoby – aktualne zainteresowania, umiejętności i zdolności, kompetencje oraz predyspozycje zawodowe (na zajęciach z doradztwa zawodowego realizowanych przez doradcę zawodowego ze szkoły, na warsztatach prowadzonych przez doradcę zawodowego z PPP,  na lekcjach wychowawczych ukierunkowanych na te zagadnienia, na lekcjach z poszczególnych przedmiotów, uczestnicząc w zajęciach kół zainteresowań, na zajęciach z doradztwa zawodowego w ramach pomocy psychologiczno-pedagogicznej np. indywidualnych lub w małych grupach prowadzonych przez doradcę zawodowego lub pedagoga szkolnego).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są świadomi konieczności uwzględnienia przy wyborze zawodu i ścieżki kształcenia swoich zainteresowań, uzdolnień, zdolności, kompetencji, predyspozycji zawodowych oraz stanu zdrowia (można włączyć do rozmowy z uczniami pielęgniarkę szkolną).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podsumowują informacje o sobie, o swoich zasobach – możliwościach i ograniczeniach (w tym przeciwwskazaniach zdrowotnych do wyboru zawodu).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uwzględniają w planowaniu ścieżki edukacyjno-zawodowej swoje możliwości i ograniczenia.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Kierowanie uczniów z problemami zdrowotnymi (z klas VIII) na doradztwo zawodowe do PPP celem uwzględnienia stanu zdrowia przy podejmowaniu decyzji zawodowych i edukacyjnych oraz celem wydania przez poradnię dokumentów do których uczniowie z problemami zdrowotnymi mogą być uprawnieni orzeczenie o potrzebie kształcenia specjalnego na etap ponadpodstawowy, opinia dla uczniów z ograniczonymi możliwościami wyboru kierunku kształcenia ze względu na stan zdrowia).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określają swoje aspiracje i potrzeby w zakresie własnego rozwoju oraz możliwe sposoby ich realizacji (m.in. uczestnicząc w zajęciach z doradztwa zawodowego, w obowiązkowych zajęciach lekcyjnych z poszczególnych przedmiotów, w zajęciach kół zainteresowań, w rozmowach z nauczycielami i specjalistami).</w:t>
            </w:r>
          </w:p>
          <w:p>
            <w:pPr>
              <w:pStyle w:val="Zawartotabeli"/>
              <w:widowControl w:val="false"/>
              <w:numPr>
                <w:ilvl w:val="0"/>
                <w:numId w:val="7"/>
              </w:numPr>
              <w:spacing w:lineRule="auto" w:line="252"/>
              <w:rPr/>
            </w:pPr>
            <w:r>
              <w:rPr/>
              <w:t>Uczniowie określają własną hierarchię wartości i potrzeb (m.in. uczestnicząc  z klasą w zajęciach z doradztwa zawodowego, w indywidualnym poradnictwie zawodowym, w rozmowach z pedagogiem lub psychologiem szkolnym).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Doradca zawodowy, wychowawcy klas,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współorganizujący kształcenie specjalne,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przedmiotów,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specjalny,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psycholog szkolny,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pielęgniarka szkolna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Doradca zawodowy z PPP w Raciborzu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2. Świat zawodów i rynek pracy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wyszukuje i analizuje informacje na temat zawodów oraz charakteryzuje wybrane zawody, uwzględniając kwalifikacje wyodrębnione w zawodach oraz możliwości ich uzyskiwania;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porównuje własne zasoby i preferencje z wymaganiami rynku pracy i oczekiwaniami pracodawców;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wyjaśnia zjawiska i trendy zachodzące na współczesnym rynku pracy, z uwzględnieniem regionalnego i lokalnego rynku pracy;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uzasadnia znaczenie pracy w życiu człowieka;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analizuje znaczenie i możliwości doświadczania pracy;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wskazuje wartości związane z pracą i etyką zawodową;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dokonuje autoprezentacji;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charakteryzuje instytucje wspomagające planowanie ścieżki edukacyjno-zawodowej, w tym instytucje rynku pracy.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Uczniowie kl. VII-VIII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 xml:space="preserve">Uczniowie wyszukują z różnych źródeł informacji o zawodach, zapoznają się z charakterystykami zawodów, analizują te informacje, w tym dowiadują się o tym jakie kwalifikacje są wyodrębnione w poszczególnych zawodach i jakie są możliwości ich uzyskania. 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Nadal dowiadują się o zawodach na obowiązkowych zajęciach lekcjach z różnych przedmiotów (zawody powiązane z daną dziedziną wiedzy). Poznają zawody dzięki spotkaniom z zaproszonymi do klas/szkoły -  gośćmi reprezentującymi różne zawody oraz szkoły ponadpodstawowe prowadzące kształcenie zawodowe.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Poznają także zawody w czasie wycieczek szkolnych np. do różnych zakładów pracy, miejsc w których odbywają się praktyki i do szkół ponadpodstawowych.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Mogą poznawać zawody, w czasie lekcji zawodoznawczych (poprzez np. zapoznanie się z informacjami o zawodach, analizowanie ich i opracowywanie oraz prezentowanie informacji o zawodach przez uczniów na forum grupy/klasy).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Dokonują konfrontacji między tym czym dysponują – własne zasoby i preferencje zawodowe a wymaganiami stawianymi w zawodach, na rynku pracy, oczekiwaniami pracodawców.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potrafią dokonać autoprezentacji.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 xml:space="preserve">Uczeń orientuje się w zjawiskach i trendach zachodzących na współczesnym rynku pracy, w tym w sytuacji i zmianach zachodzących na regionalnym i lokalnym rynku pracy. 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 xml:space="preserve">Uczniowie są świadomi znaczenia pracy w życiu człowieka, wartości pracy i etyki zawodowej. 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Posiadają informacje o instytucjach wspomagających planowanie ścieżki edukacyjno-zawodowej (w tym o instytucjach rynku pracy).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Gazetka ścienna z informacjami o różnych zawodach (np. zawodach dostępnych w szkołach ponadpodstawowych w powiecie raciborskim, o zawodach deficytowych i nadwyżkowych, o zawodach przyszłości).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Giełda zawodów – konkursy wiedzy o zawodach w klasach i miedzy klasami.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,,Festiwal Perspektyw” – zapoznanie się uczniów klas VIII z wiedzą o zawodach, których zdobycie umożliwiają szkoły ponadpodstawowe w powiecie raciborskim.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>
                <w:sz w:val="16"/>
                <w:szCs w:val="16"/>
              </w:rPr>
            </w:pPr>
            <w:r>
              <w:rPr/>
              <w:t>Korzystanie przez uczniów z informacji o zawodach udostępnionej na stronach szkół ponadpodstawowych.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Doradca zawodowy, wychowawcy klas,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przedmiotów, 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Festiwal Perspektyw - ,,Nowiny raciborskie”, Starostwo Powiatowe w Raciborzu.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Szkoły ponadpodstawowe.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Pracodawcy.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3. Rynek edukacyjny i uczenie się przez całe życie.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analizuje oferty szkół ponadpodstawowych i szkół wyższych pod względem możliwości dalszego kształcenia, korzystając z dostępnych źródeł informacji;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analizuje kryteria rekrutacyjne do szkół ponadpodstawowych w kontekście rozpoznania własnych zasobów;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charakteryzuje strukturę systemu edukacji formalnej oraz możliwości edukacji pozaformalnej i nieformalnej;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określa znaczenie uczenia się przez całe życie.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Uczniowie kl. VII - VIII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zapoznają się z ofertą edukacyjną szkół ponadpodstawowych powiatu raciborskiego podczas ,,Dni otwartych’’ w szkołach (kwiecień/maj 2024).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analizują ofertę edukacyjną szkół ponadpodstawowych i szkół wyższych na podstawie informacji zamieszczonych na stronach internetowych szkół.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analizują ofertę edukacyjną oraz harmonogram czynności rekrutacyjnych na podstawie informacji zawartych w Informatorze naborowym na następny rok szkolny (kwiecień 2024r.).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zapoznają się z kryteriami  naboru oraz harmonogramem rekrutacji uczestnicząc w spotkaniu z pracownikiem Referatu Edukacji Starostwa Powiatowego w Raciborzu.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dowiadują się o adresach praktyk od doradcy zawodowego oraz o formalnych wymogach załatwienia praktyki poprzez spotkanie z pracownikiem Cechu Rzemiosł Różnych w Raciborzu. Dowiadują się o możliwościach kontynuowania nauki w formie edukacji nieformalnej.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zapoznają się z ofertą edukacyjną szkół poprzez spotkania z przedstawicielami szkół ponadpodstawowych odwiedzających uczniów na terenie SP 1.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są świadomi konieczności udziału w kształceniu ustawicznym trwającym przez całe życie.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szkolny, a szczególnie w II semestrze.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doradca zawodowy,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Przedstawi- ciele szkół ponadpodsta- wowych.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Cech Rzemiosł Różnych.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Przedstawiciel Referatu Edukacji Starostwa Powiatowego w Raciborzu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4. Planowanie własnego rozwoju i podejmowanie decyzji edukacyjno-zawodowych.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37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dokonuje wyboru dalszej ścieżki edukacyjno-zawodowej samodzielnie lub przy wsparciu doradczym;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określa cele i plany edukacyjno-zawodowe, uwzględniając własne zasoby;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identyfikuje osoby i instytucje wspomagające planowanie ścieżki edukacyjno-zawodowej i wyjaśnia, w jakich sytuacjach korzystać z ich pomocy;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planuje ścieżkę edukacyjno-zawodową, uwzględniając konsekwencje podjętych wyborów.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Uczniowie kl. VII - VIII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podejmują decyzje edukacyjno-zawodowe samodzielnie lub przy wsparciu doradczym (doradca zawodowy, pedagog szkolny, wychowawca itd.).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wyznaczają swoje cele i planują przyszłość uwzględniając swoje zasoby i ograniczenia.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Uczniowie są informowani o tym,  do kogo i gdzie mogą udać się po wsparcie w planowaniu  ścieżki edukacyjno-zawodowej.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Kierowanie przez szkołę lub samodzielne umawianie się na doradztwo zawodowe w PPP w Raciborzu uczniów klas VIII z problemami z podjęciem decyzji zawodowo-edukacyjnej (a także z ograniczeniami zdrowotnymi).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Udzielanie uczniom klas VIII pomocy w założeniu indywidualnego konta w systemie elektronicznego naboru oraz w wypełnieniu wniosku o przyjęcie do szkoły ponadpodstawowej.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>
                <w:sz w:val="16"/>
                <w:szCs w:val="16"/>
              </w:rPr>
            </w:pPr>
            <w:r>
              <w:rPr/>
              <w:t>Gromadzenie przez doradcę zawodowego i udostępnianie uczniom i ich rodzicom materiałów z informacjami o szkołach ponadpodstawowych, o kierunkach kształcenia w tych szkołach,  kryteriach i terminach rekrutacji.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szkolny,  a szczególnie w II semestrze.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Doradca zawodowy, wychowawcy klas,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współorganizujący kształcenie specjalne, pedagog szkolny, pedagog specjalny,  nauczyciele przedmiotów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PPP w Raciborzu.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Praca z rodzicami: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Rodzice uczniów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klas I - VI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Zapoznanie z WSDZ i programem realizacji działań z doradztwa zawodowego na rok szkolny 2023-2024.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Angażowanie rodziców do podejmowania działań na rzecz doradztwa zawodowego np. udział rodziców w spotkaniach z uczniami w szkole i przekazanie informacji o swoim zawodzie, umożliwianie odwiedzenia grupy uczniów lub klasy w miejscu pracy danego rodzica itd.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Współpraca w zakresie wspierania uczniów w przygotowywaniu się do podjęcia decyzji zawodowo -edukacyjnej.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Wychowawcy klas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Praca z rodzicami: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Rodzice uczniów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klas VII - VIII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Zapoznanie z WSDZ i programem realizacji działań z doradztwa zawodowego na rok szkolny 2023-2024.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Angażowanie rodziców do podejmowania działań na rzecz doradztwa zawodowego np. udział rodziców w spotkaniach z uczniami w szkole i przekazanie informacji o swoim zawodzie, umożliwianie odwiedzenia grupy uczniów lub klasy w miejscu pracy danego rodzica itd.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Współpraca w zakresie wspierania uczniów w przygotowywaniu się do podjęcia decyzji zawodowo -edukacyjnej oraz w podejmowaniu decyzji.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Pedagogizacja rodziców – spotkania indywidualne i grupowe z rodzicami na temat jak pomóc nastolatkowi w wyborze zawodu i szkoły, a także zapoznanie rodziców z ofertą edukacyjną szkół ponadpodstawowych, z kryteriami naboru i harmonogramem czynności rekrutacyjnych.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Umożliwienie uczestniczenia rodziców w spotkaniu z pracownikiem Referatu Edukacji Starostwa Powiatowego w Raciborzu na temat elektronicznego naboru.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Umożliwienie udziału rodziców w spotkaniach z przedstawicielami szkół ponadpodstawowych w sprawie oferty edukacyjnej – w miarę zapotrzebowania.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Zapewnienie ze strony szkoły wsparcia i pomocy w podjęciu decyzji zawodowo - edukacyjnej uczniom klas VIII.</w:t>
            </w:r>
          </w:p>
          <w:p>
            <w:pPr>
              <w:pStyle w:val="Zawartotabeli"/>
              <w:widowControl w:val="false"/>
              <w:numPr>
                <w:ilvl w:val="0"/>
                <w:numId w:val="5"/>
              </w:numPr>
              <w:spacing w:lineRule="auto" w:line="252"/>
              <w:rPr/>
            </w:pPr>
            <w:r>
              <w:rPr/>
              <w:t>Informowanie o możliwości skorzystania z pomocy w zakresie doradztwa zawodowego</w:t>
            </w:r>
            <w:bookmarkStart w:id="0" w:name="_GoBack"/>
            <w:bookmarkEnd w:id="0"/>
            <w:r>
              <w:rPr/>
              <w:t xml:space="preserve"> w PPP.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Cały rok szkolny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 xml:space="preserve">Wychowawcy klas, 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nauczyciele współorganizujący kształcenie specjalne, doradca zawodowy, pedagog szkolny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Doradca zawodowy z PPP w Raciborzu.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Pracownik Referatu Edukacji Starostwa Powiatowego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Przedstawi-</w:t>
            </w:r>
          </w:p>
          <w:p>
            <w:pPr>
              <w:pStyle w:val="Zawartotabeli"/>
              <w:widowControl w:val="false"/>
              <w:spacing w:lineRule="auto" w:line="252"/>
              <w:jc w:val="center"/>
              <w:rPr/>
            </w:pPr>
            <w:r>
              <w:rPr/>
              <w:t>ciele szkół ponadpodstawowych.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Standard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andard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andard"/>
        <w:jc w:val="center"/>
        <w:rPr>
          <w:b/>
          <w:b/>
          <w:bCs/>
          <w:sz w:val="36"/>
          <w:szCs w:val="36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645805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13c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318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18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0df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318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e13c4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Lucida Sans"/>
      <w:color w:val="auto"/>
      <w:kern w:val="0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e13c47"/>
    <w:pPr>
      <w:suppressLineNumbers/>
    </w:pPr>
    <w:rPr>
      <w:kern w:val="2"/>
    </w:rPr>
  </w:style>
  <w:style w:type="paragraph" w:styleId="ListParagraph">
    <w:name w:val="List Paragraph"/>
    <w:basedOn w:val="Normal"/>
    <w:uiPriority w:val="34"/>
    <w:qFormat/>
    <w:rsid w:val="006438ab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318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0d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LibreOffice/7.1.3.2$Windows_X86_64 LibreOffice_project/47f78053abe362b9384784d31a6e56f8511eb1c1</Application>
  <AppVersion>15.0000</AppVersion>
  <Pages>18</Pages>
  <Words>3537</Words>
  <Characters>23292</Characters>
  <CharactersWithSpaces>26457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2022-12-11T19:45:00Z</dcterms:created>
  <dc:creator>Beata Jakubik</dc:creator>
  <dc:description/>
  <dc:language>pl-PL</dc:language>
  <cp:lastModifiedBy/>
  <cp:lastPrinted>2023-09-12T19:29:00Z</cp:lastPrinted>
  <dcterms:modified xsi:type="dcterms:W3CDTF">2023-09-13T19:38:20Z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