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71" w:rsidRDefault="00F3580E">
      <w:pPr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u w:val="single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-396240</wp:posOffset>
            </wp:positionV>
            <wp:extent cx="2687955" cy="175387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E71" w:rsidRDefault="00F63E71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F63E71" w:rsidRDefault="00F63E71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F63E71" w:rsidRDefault="00F63E71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F63E71" w:rsidRDefault="00F63E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3E71" w:rsidRDefault="00F63E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3E71" w:rsidRDefault="00F63E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3E71" w:rsidRDefault="00F63E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3E71" w:rsidRDefault="00F358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Szkolny konkurs plastyczny </w:t>
      </w:r>
    </w:p>
    <w:p w:rsidR="00F63E71" w:rsidRDefault="00F63E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3E71" w:rsidRDefault="00F3580E">
      <w:pPr>
        <w:jc w:val="center"/>
        <w:rPr>
          <w:rFonts w:hint="eastAsia"/>
        </w:rPr>
      </w:pPr>
      <w:r>
        <w:rPr>
          <w:rFonts w:ascii="ralewaybold" w:hAnsi="ralewaybold"/>
          <w:b/>
          <w:color w:val="000000"/>
          <w:sz w:val="28"/>
          <w:szCs w:val="28"/>
        </w:rPr>
        <w:t>„Autyzm – wspieram, szanuję, akceptuję”.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F63E71" w:rsidRDefault="00F358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dla klas I-III</w:t>
      </w:r>
    </w:p>
    <w:p w:rsidR="00F63E71" w:rsidRDefault="00F63E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Regulamin określa zasady przeprowadzenia konkursu plastycznego pod </w:t>
      </w:r>
    </w:p>
    <w:p w:rsidR="00F63E71" w:rsidRDefault="00F3580E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nazwą </w:t>
      </w:r>
      <w:r>
        <w:rPr>
          <w:rFonts w:ascii="Times New Roman" w:hAnsi="Times New Roman" w:cs="Times New Roman"/>
          <w:color w:val="000000"/>
          <w:sz w:val="28"/>
          <w:szCs w:val="28"/>
        </w:rPr>
        <w:t>„Autyzm – wspieram, szanuję, akceptuję”.</w:t>
      </w:r>
    </w:p>
    <w:p w:rsidR="00F63E71" w:rsidRDefault="00F358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Konkurs jest organizowany w ramach Światowego Dnia Świadomości Autyzmu, który obchodzimy w dniu 2 kwietnia. Jego przewodnią myślą jest podnoszenie świadomości ważnego społecznie problemu, jakim jest autyzm.</w:t>
      </w:r>
    </w:p>
    <w:p w:rsidR="00F63E71" w:rsidRDefault="00F3580E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Organizatorem konkursu jest Szkoła Podstawowa nr 1 z Oddziałami Integracyjnymi w Raciborzu im. Powstańców Śląskich, ul. Cecylii 30, 47-400 Racibórz.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Konkurs skierowany jest do uczniów klas I-III.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Cele konkursu:</w:t>
      </w:r>
    </w:p>
    <w:p w:rsidR="00F63E71" w:rsidRDefault="00F3580E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promowanie wiedzy o tym, że obok nas żyją i uczą się osoby ze spektrum </w:t>
      </w:r>
    </w:p>
    <w:p w:rsidR="00F63E71" w:rsidRDefault="00F3580E">
      <w:pPr>
        <w:spacing w:before="57" w:after="57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autyzmu, </w:t>
      </w:r>
    </w:p>
    <w:p w:rsidR="00F63E71" w:rsidRDefault="00F3580E">
      <w:pPr>
        <w:numPr>
          <w:ilvl w:val="0"/>
          <w:numId w:val="2"/>
        </w:numPr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 tolerancyjnych postaw w stosunku do tych osób,</w:t>
      </w:r>
    </w:p>
    <w:p w:rsidR="00F63E71" w:rsidRDefault="00F3580E">
      <w:pPr>
        <w:numPr>
          <w:ilvl w:val="0"/>
          <w:numId w:val="3"/>
        </w:numPr>
        <w:spacing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integrowanie osób niepełnosprawnych  z pełnosprawnymi,</w:t>
      </w:r>
    </w:p>
    <w:p w:rsidR="00F63E71" w:rsidRDefault="00F3580E">
      <w:pPr>
        <w:numPr>
          <w:ilvl w:val="0"/>
          <w:numId w:val="4"/>
        </w:numPr>
        <w:spacing w:before="223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zachęcanie do twórczego myślenia i umiejętności wyrażania własnych </w:t>
      </w:r>
    </w:p>
    <w:p w:rsidR="00F63E71" w:rsidRDefault="00F3580E" w:rsidP="00ED696E">
      <w:pPr>
        <w:spacing w:before="22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uczuć i emocji poprzez aktywność plastyczną,</w:t>
      </w:r>
    </w:p>
    <w:p w:rsidR="00F3580E" w:rsidRDefault="00F3580E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B7C87" w:rsidRDefault="009B7C87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B7C87" w:rsidRDefault="009B7C87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3E71" w:rsidRDefault="00F3580E">
      <w:pPr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6. Zasady uczestnictwa w konkursie:</w:t>
      </w:r>
    </w:p>
    <w:p w:rsidR="00F63E71" w:rsidRDefault="00F3580E">
      <w:pPr>
        <w:numPr>
          <w:ilvl w:val="0"/>
          <w:numId w:val="6"/>
        </w:numPr>
        <w:spacing w:before="52" w:after="52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zadanie konkursowe polega na przygotowaniu pracy plastycznej nawiązującej do tematu </w:t>
      </w:r>
      <w:r>
        <w:rPr>
          <w:rFonts w:ascii="Times New Roman" w:hAnsi="Times New Roman" w:cs="Times New Roman"/>
          <w:color w:val="000000"/>
          <w:sz w:val="28"/>
          <w:szCs w:val="28"/>
        </w:rPr>
        <w:t>„Autyzm – wspieram, szanuję, akceptuję”,</w:t>
      </w:r>
    </w:p>
    <w:p w:rsidR="00F63E71" w:rsidRDefault="00F3580E">
      <w:pPr>
        <w:numPr>
          <w:ilvl w:val="0"/>
          <w:numId w:val="6"/>
        </w:numPr>
        <w:spacing w:before="52" w:after="52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obowiązująca forma pracy to forma indywidualna,</w:t>
      </w:r>
    </w:p>
    <w:p w:rsidR="00F63E71" w:rsidRDefault="00F3580E">
      <w:pPr>
        <w:numPr>
          <w:ilvl w:val="0"/>
          <w:numId w:val="6"/>
        </w:numPr>
        <w:spacing w:before="109" w:after="109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pracę należy wykonać w dowolnej technice,</w:t>
      </w:r>
    </w:p>
    <w:p w:rsidR="00F63E71" w:rsidRDefault="00F3580E">
      <w:pPr>
        <w:numPr>
          <w:ilvl w:val="0"/>
          <w:numId w:val="6"/>
        </w:numPr>
        <w:spacing w:before="109" w:after="109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format pracy to minimum A4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63E71" w:rsidRDefault="00F3580E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każda praca powinna zawierać na odwrocie metryczkę z danymi:</w:t>
      </w:r>
    </w:p>
    <w:p w:rsidR="00F63E71" w:rsidRDefault="00F3580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imię i nazwisko autora pracy oraz klasę.</w:t>
      </w:r>
    </w:p>
    <w:p w:rsidR="00F63E71" w:rsidRDefault="00F358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Prace oceniane będą w kategorii klas I-III.</w:t>
      </w:r>
    </w:p>
    <w:p w:rsidR="00F63E71" w:rsidRDefault="00F3580E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pl-PL"/>
        </w:rPr>
        <w:t xml:space="preserve">8. </w:t>
      </w: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Ocenie podlegać będzie:</w:t>
      </w:r>
    </w:p>
    <w:p w:rsidR="00F63E71" w:rsidRDefault="00F3580E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zgodność pracy z tematem konkursu,</w:t>
      </w:r>
    </w:p>
    <w:p w:rsidR="00F63E71" w:rsidRDefault="00F3580E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oryginalność wykonania,</w:t>
      </w:r>
    </w:p>
    <w:p w:rsidR="00F63E71" w:rsidRDefault="00F3580E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pomysłowe i ciekawe ujęcie tematu,</w:t>
      </w:r>
    </w:p>
    <w:p w:rsidR="00F63E71" w:rsidRDefault="00F3580E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highlight w:val="white"/>
          <w:lang w:eastAsia="pl-PL"/>
        </w:rPr>
        <w:t>estetyka wykonania pracy.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 Podpisane prace należy składać do 30 marca 2023 roku w gabinecie pedagoga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nr 121. Osobami koordynującymi konkurs są p. Ilona Grim, p. Beata      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Kołodyńska, p. Beata  Jakubik oraz p. Ewa Jurek.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 Rozstrzygnięcie konkursu nastąpi 31 marca 2023 roku.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11. Wyróżnione prace na poziomie klas I-III zostaną nagrodzone i zamieszczone  na</w:t>
      </w:r>
    </w:p>
    <w:p w:rsidR="00F63E71" w:rsidRDefault="00F358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stronie internetowej szkoły i na szkolnej stronie Facebooka.</w:t>
      </w:r>
    </w:p>
    <w:p w:rsidR="00F63E71" w:rsidRDefault="00F63E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3E71" w:rsidRDefault="00F63E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3E71" w:rsidRDefault="00F63E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3E71" w:rsidRDefault="00F63E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3E71" w:rsidRDefault="00F63E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3E71" w:rsidRDefault="00F63E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F63E71" w:rsidSect="0061614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aleway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4BC"/>
    <w:multiLevelType w:val="multilevel"/>
    <w:tmpl w:val="219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4B0C0D"/>
    <w:multiLevelType w:val="multilevel"/>
    <w:tmpl w:val="00AE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36"/>
        <w:szCs w:val="3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36"/>
        <w:szCs w:val="3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36"/>
        <w:szCs w:val="3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36"/>
        <w:szCs w:val="3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36"/>
        <w:szCs w:val="36"/>
      </w:rPr>
    </w:lvl>
  </w:abstractNum>
  <w:abstractNum w:abstractNumId="2">
    <w:nsid w:val="14826D8A"/>
    <w:multiLevelType w:val="multilevel"/>
    <w:tmpl w:val="507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15912210"/>
    <w:multiLevelType w:val="multilevel"/>
    <w:tmpl w:val="046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1E851C91"/>
    <w:multiLevelType w:val="multilevel"/>
    <w:tmpl w:val="4E4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26205ACB"/>
    <w:multiLevelType w:val="multilevel"/>
    <w:tmpl w:val="ADF6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>
    <w:nsid w:val="571749BF"/>
    <w:multiLevelType w:val="multilevel"/>
    <w:tmpl w:val="F146C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395E5C"/>
    <w:multiLevelType w:val="multilevel"/>
    <w:tmpl w:val="7FA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09F0A45"/>
    <w:multiLevelType w:val="multilevel"/>
    <w:tmpl w:val="43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F63E71"/>
    <w:rsid w:val="00616146"/>
    <w:rsid w:val="009B7C87"/>
    <w:rsid w:val="00C75FBC"/>
    <w:rsid w:val="00ED696E"/>
    <w:rsid w:val="00F3580E"/>
    <w:rsid w:val="00F6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4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161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16146"/>
    <w:pPr>
      <w:spacing w:after="140" w:line="276" w:lineRule="auto"/>
    </w:pPr>
  </w:style>
  <w:style w:type="paragraph" w:styleId="Lista">
    <w:name w:val="List"/>
    <w:basedOn w:val="Tekstpodstawowy"/>
    <w:rsid w:val="00616146"/>
  </w:style>
  <w:style w:type="paragraph" w:styleId="Legenda">
    <w:name w:val="caption"/>
    <w:basedOn w:val="Normalny"/>
    <w:qFormat/>
    <w:rsid w:val="006161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61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15</cp:revision>
  <cp:lastPrinted>2023-03-24T07:00:00Z</cp:lastPrinted>
  <dcterms:created xsi:type="dcterms:W3CDTF">2023-03-23T21:24:00Z</dcterms:created>
  <dcterms:modified xsi:type="dcterms:W3CDTF">2023-03-24T08:51:00Z</dcterms:modified>
  <dc:language>pl-PL</dc:language>
</cp:coreProperties>
</file>